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02" w:rsidRPr="00F828FB" w:rsidRDefault="00194902" w:rsidP="00194902">
      <w:pPr>
        <w:jc w:val="left"/>
        <w:rPr>
          <w:rFonts w:ascii="仿宋_GB2312" w:eastAsia="仿宋_GB2312" w:hAnsi="宋体"/>
          <w:sz w:val="21"/>
          <w:szCs w:val="21"/>
        </w:rPr>
      </w:pPr>
      <w:r w:rsidRPr="00F828FB">
        <w:rPr>
          <w:rFonts w:ascii="仿宋_GB2312" w:eastAsia="仿宋_GB2312" w:hAnsi="宋体" w:hint="eastAsia"/>
          <w:sz w:val="21"/>
          <w:szCs w:val="21"/>
        </w:rPr>
        <w:t>附件</w:t>
      </w:r>
      <w:r w:rsidR="00293ADF">
        <w:rPr>
          <w:rFonts w:ascii="仿宋_GB2312" w:eastAsia="仿宋_GB2312" w:hAnsi="宋体" w:hint="eastAsia"/>
          <w:sz w:val="21"/>
          <w:szCs w:val="21"/>
        </w:rPr>
        <w:t>1</w:t>
      </w:r>
      <w:r w:rsidRPr="00F828FB">
        <w:rPr>
          <w:rFonts w:ascii="仿宋_GB2312" w:eastAsia="仿宋_GB2312" w:hAnsi="宋体" w:hint="eastAsia"/>
          <w:sz w:val="21"/>
          <w:szCs w:val="21"/>
        </w:rPr>
        <w:t>：</w:t>
      </w:r>
    </w:p>
    <w:p w:rsidR="00194902" w:rsidRPr="00F828FB" w:rsidRDefault="00194902" w:rsidP="00293ADF">
      <w:pPr>
        <w:spacing w:beforeLines="100" w:afterLines="100"/>
        <w:jc w:val="center"/>
        <w:rPr>
          <w:rFonts w:ascii="仿宋_GB2312" w:eastAsia="仿宋_GB2312" w:hAnsi="宋体"/>
          <w:b/>
          <w:szCs w:val="32"/>
        </w:rPr>
      </w:pPr>
      <w:r w:rsidRPr="00F828FB">
        <w:rPr>
          <w:rFonts w:ascii="仿宋_GB2312" w:eastAsia="仿宋_GB2312" w:hAnsi="宋体" w:hint="eastAsia"/>
          <w:b/>
          <w:szCs w:val="32"/>
        </w:rPr>
        <w:t>中央高校改善基本办学条件专项资金</w:t>
      </w:r>
    </w:p>
    <w:p w:rsidR="00194902" w:rsidRPr="00F828FB" w:rsidRDefault="00194902" w:rsidP="00293ADF">
      <w:pPr>
        <w:spacing w:beforeLines="100" w:afterLines="100"/>
        <w:jc w:val="center"/>
        <w:rPr>
          <w:rFonts w:ascii="仿宋_GB2312" w:eastAsia="仿宋_GB2312" w:hAnsi="宋体"/>
          <w:b/>
          <w:szCs w:val="32"/>
        </w:rPr>
      </w:pPr>
      <w:r>
        <w:rPr>
          <w:rFonts w:ascii="仿宋_GB2312" w:eastAsia="仿宋_GB2312" w:hAnsi="宋体" w:hint="eastAsia"/>
          <w:b/>
          <w:szCs w:val="32"/>
        </w:rPr>
        <w:t>子</w:t>
      </w:r>
      <w:r w:rsidRPr="00F828FB">
        <w:rPr>
          <w:rFonts w:ascii="仿宋_GB2312" w:eastAsia="仿宋_GB2312" w:hAnsi="宋体" w:hint="eastAsia"/>
          <w:b/>
          <w:szCs w:val="32"/>
        </w:rPr>
        <w:t xml:space="preserve"> </w:t>
      </w:r>
      <w:r>
        <w:rPr>
          <w:rFonts w:ascii="仿宋_GB2312" w:eastAsia="仿宋_GB2312" w:hAnsi="宋体" w:hint="eastAsia"/>
          <w:b/>
          <w:szCs w:val="32"/>
        </w:rPr>
        <w:t>活 动</w:t>
      </w:r>
      <w:r w:rsidRPr="00F828FB">
        <w:rPr>
          <w:rFonts w:ascii="仿宋_GB2312" w:eastAsia="仿宋_GB2312" w:hAnsi="宋体" w:hint="eastAsia"/>
          <w:b/>
          <w:szCs w:val="32"/>
        </w:rPr>
        <w:t xml:space="preserve"> 申 报 书</w:t>
      </w: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8B703C" w:rsidRPr="00F828FB" w:rsidRDefault="008B703C" w:rsidP="00B72B82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申报年度:</w:t>
      </w:r>
    </w:p>
    <w:p w:rsidR="00194902" w:rsidRDefault="00194902" w:rsidP="00B72B82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子活动</w:t>
      </w:r>
      <w:r w:rsidRPr="00F828FB">
        <w:rPr>
          <w:rFonts w:ascii="仿宋_GB2312" w:eastAsia="仿宋_GB2312" w:hAnsi="宋体" w:hint="eastAsia"/>
          <w:szCs w:val="32"/>
        </w:rPr>
        <w:t>名称：</w:t>
      </w:r>
      <w:r w:rsidR="00B72B82">
        <w:rPr>
          <w:rFonts w:ascii="仿宋_GB2312" w:eastAsia="仿宋_GB2312" w:hAnsi="宋体" w:hint="eastAsia"/>
          <w:szCs w:val="32"/>
        </w:rPr>
        <w:t>设备购置项目</w:t>
      </w:r>
    </w:p>
    <w:p w:rsidR="00194902" w:rsidRPr="00F828FB" w:rsidRDefault="00194902" w:rsidP="00B72B82">
      <w:pPr>
        <w:spacing w:line="360" w:lineRule="auto"/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>
        <w:rPr>
          <w:rFonts w:ascii="仿宋_GB2312" w:eastAsia="仿宋_GB2312" w:hAnsi="宋体"/>
          <w:szCs w:val="32"/>
        </w:rPr>
        <w:t>名称：</w:t>
      </w:r>
    </w:p>
    <w:p w:rsidR="00194902" w:rsidRPr="00F828FB" w:rsidRDefault="00194902" w:rsidP="00B72B82">
      <w:pPr>
        <w:spacing w:line="360" w:lineRule="auto"/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 w:rsidR="004E3BAE">
        <w:rPr>
          <w:rFonts w:ascii="仿宋_GB2312" w:eastAsia="仿宋_GB2312" w:hAnsi="宋体" w:hint="eastAsia"/>
          <w:szCs w:val="32"/>
        </w:rPr>
        <w:t>单位</w:t>
      </w:r>
      <w:r w:rsidRPr="00F828FB">
        <w:rPr>
          <w:rFonts w:ascii="仿宋_GB2312" w:eastAsia="仿宋_GB2312" w:hAnsi="宋体" w:hint="eastAsia"/>
          <w:szCs w:val="32"/>
        </w:rPr>
        <w:t>：</w:t>
      </w:r>
    </w:p>
    <w:p w:rsidR="00194902" w:rsidRDefault="00194902" w:rsidP="00B72B82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>主管部门：</w:t>
      </w:r>
      <w:r w:rsidR="00B72B82">
        <w:rPr>
          <w:rFonts w:ascii="仿宋_GB2312" w:eastAsia="仿宋_GB2312" w:hAnsi="宋体" w:hint="eastAsia"/>
          <w:szCs w:val="32"/>
        </w:rPr>
        <w:t>南京大学</w:t>
      </w:r>
    </w:p>
    <w:p w:rsidR="00194902" w:rsidRPr="00F828FB" w:rsidRDefault="00194902" w:rsidP="00B72B82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>申报日期：</w:t>
      </w:r>
      <w:r w:rsidR="00B72B82">
        <w:rPr>
          <w:rFonts w:ascii="仿宋_GB2312" w:eastAsia="仿宋_GB2312" w:hAnsi="宋体" w:hint="eastAsia"/>
          <w:szCs w:val="32"/>
        </w:rPr>
        <w:t xml:space="preserve"> </w:t>
      </w:r>
      <w:r w:rsidR="007032E2">
        <w:rPr>
          <w:rFonts w:ascii="仿宋_GB2312" w:eastAsia="仿宋_GB2312" w:hAnsi="宋体" w:hint="eastAsia"/>
          <w:szCs w:val="32"/>
        </w:rPr>
        <w:t xml:space="preserve">  </w:t>
      </w:r>
      <w:r w:rsidR="00B72B82">
        <w:rPr>
          <w:rFonts w:ascii="仿宋_GB2312" w:eastAsia="仿宋_GB2312" w:hAnsi="宋体" w:hint="eastAsia"/>
          <w:szCs w:val="32"/>
        </w:rPr>
        <w:t xml:space="preserve"> </w:t>
      </w:r>
      <w:r w:rsidRPr="00F828FB">
        <w:rPr>
          <w:rFonts w:ascii="仿宋_GB2312" w:eastAsia="仿宋_GB2312" w:hAnsi="宋体" w:hint="eastAsia"/>
          <w:szCs w:val="32"/>
        </w:rPr>
        <w:t>年</w:t>
      </w:r>
      <w:r w:rsidR="007032E2">
        <w:rPr>
          <w:rFonts w:ascii="仿宋_GB2312" w:eastAsia="仿宋_GB2312" w:hAnsi="宋体" w:hint="eastAsia"/>
          <w:szCs w:val="32"/>
        </w:rPr>
        <w:t xml:space="preserve">  </w:t>
      </w:r>
      <w:r w:rsidRPr="00F828FB">
        <w:rPr>
          <w:rFonts w:ascii="仿宋_GB2312" w:eastAsia="仿宋_GB2312" w:hAnsi="宋体" w:hint="eastAsia"/>
          <w:szCs w:val="32"/>
        </w:rPr>
        <w:t>月</w:t>
      </w:r>
      <w:r w:rsidR="007032E2">
        <w:rPr>
          <w:rFonts w:ascii="仿宋_GB2312" w:eastAsia="仿宋_GB2312" w:hAnsi="宋体" w:hint="eastAsia"/>
          <w:szCs w:val="32"/>
        </w:rPr>
        <w:t xml:space="preserve">  </w:t>
      </w:r>
      <w:r w:rsidRPr="00F828FB">
        <w:rPr>
          <w:rFonts w:ascii="仿宋_GB2312" w:eastAsia="仿宋_GB2312" w:hAnsi="宋体" w:hint="eastAsia"/>
          <w:szCs w:val="32"/>
        </w:rPr>
        <w:t xml:space="preserve">日   </w:t>
      </w: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F828FB">
        <w:rPr>
          <w:rFonts w:ascii="仿宋_GB2312" w:eastAsia="仿宋_GB2312" w:hAnsi="宋体" w:hint="eastAsia"/>
          <w:b/>
          <w:sz w:val="28"/>
          <w:szCs w:val="28"/>
        </w:rPr>
        <w:br w:type="page"/>
      </w: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子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活 动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申 报 书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8"/>
        <w:gridCol w:w="1384"/>
        <w:gridCol w:w="471"/>
        <w:gridCol w:w="1854"/>
        <w:gridCol w:w="2112"/>
        <w:gridCol w:w="2701"/>
        <w:gridCol w:w="517"/>
      </w:tblGrid>
      <w:tr w:rsidR="00194902" w:rsidRPr="00F828FB" w:rsidTr="00B72B82">
        <w:trPr>
          <w:gridBefore w:val="1"/>
          <w:gridAfter w:val="1"/>
          <w:wBefore w:w="318" w:type="dxa"/>
          <w:wAfter w:w="517" w:type="dxa"/>
          <w:trHeight w:val="452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trHeight w:val="458"/>
        </w:trPr>
        <w:tc>
          <w:tcPr>
            <w:tcW w:w="1855" w:type="dxa"/>
            <w:gridSpan w:val="2"/>
            <w:vAlign w:val="center"/>
          </w:tcPr>
          <w:p w:rsidR="00194902" w:rsidRPr="00A753FA" w:rsidRDefault="004E3BAE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A753FA"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 w:rsidR="008A41AE" w:rsidRPr="00A753FA">
              <w:rPr>
                <w:rFonts w:ascii="宋体" w:eastAsia="宋体" w:hAnsi="宋体" w:hint="eastAsia"/>
                <w:sz w:val="21"/>
                <w:szCs w:val="21"/>
              </w:rPr>
              <w:t>编</w:t>
            </w:r>
            <w:r w:rsidR="00194902" w:rsidRPr="00A753FA">
              <w:rPr>
                <w:rFonts w:ascii="宋体" w:eastAsia="宋体" w:hAnsi="宋体" w:hint="eastAsia"/>
                <w:sz w:val="21"/>
                <w:szCs w:val="21"/>
              </w:rPr>
              <w:t>码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A753FA" w:rsidRDefault="00A753FA" w:rsidP="0075405B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A753FA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学校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统一填</w:t>
            </w: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trHeight w:val="463"/>
        </w:trPr>
        <w:tc>
          <w:tcPr>
            <w:tcW w:w="1855" w:type="dxa"/>
            <w:gridSpan w:val="2"/>
            <w:vAlign w:val="center"/>
          </w:tcPr>
          <w:p w:rsidR="00194902" w:rsidRPr="00A753FA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A753FA"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A753FA" w:rsidRDefault="00194902" w:rsidP="0075405B">
            <w:pPr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trHeight w:val="455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trHeight w:val="539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trHeight w:val="775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1.安防□        2.消防□      3.防雷□     4.教室修缮□ 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5.学生宿舍修缮□     6.食堂修缮□          7.图书馆修缮□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8.体育馆修缮□       9.地下管网综合改造□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10.校园艺术演出场地修缮及相关设备购置□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11.古建修缮□        12.电力增容□         13.供暖锅炉改造□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14.校园信息化建设□  15.教学实验室改造□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16.教学实验室设备购置□                    17.其他□</w:t>
            </w: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cantSplit/>
          <w:trHeight w:hRule="exact" w:val="3110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032E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描述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对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进行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总体描述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cantSplit/>
          <w:trHeight w:hRule="exact" w:val="2096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</w:t>
            </w:r>
          </w:p>
          <w:p w:rsidR="00194902" w:rsidRPr="00F828FB" w:rsidRDefault="007032E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必要性</w:t>
            </w:r>
            <w:r>
              <w:rPr>
                <w:rFonts w:ascii="宋体" w:eastAsia="宋体" w:hAnsi="宋体"/>
                <w:sz w:val="21"/>
                <w:szCs w:val="21"/>
              </w:rPr>
              <w:t>、</w:t>
            </w:r>
            <w:r w:rsidR="00194902" w:rsidRPr="00F828FB"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69744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说明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；2</w:t>
            </w:r>
            <w:r w:rsidR="0069744B"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的主要工作思路与设想；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预算的合理性及可靠性分析）</w:t>
            </w: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cantSplit/>
          <w:trHeight w:hRule="exact" w:val="2707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实施条件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516FD5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（主要说明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实施的人员条件、资金条件、基础条件等）</w:t>
            </w: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cantSplit/>
          <w:trHeight w:hRule="exact" w:val="5617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实施主要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需要开展工作的主要方面，并分项说明预算测算过程及总体预算）</w:t>
            </w: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cantSplit/>
          <w:trHeight w:hRule="exact" w:val="1870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516FD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（分阶段说明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进度安排计划，并说明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实施期限）</w:t>
            </w: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cantSplit/>
          <w:trHeight w:hRule="exact" w:val="2801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风险与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:rsidR="00194902" w:rsidRPr="00F828FB" w:rsidTr="00B72B82">
        <w:trPr>
          <w:gridBefore w:val="1"/>
          <w:gridAfter w:val="1"/>
          <w:wBefore w:w="318" w:type="dxa"/>
          <w:wAfter w:w="517" w:type="dxa"/>
          <w:cantSplit/>
          <w:trHeight w:hRule="exact" w:val="3190"/>
        </w:trPr>
        <w:tc>
          <w:tcPr>
            <w:tcW w:w="1855" w:type="dxa"/>
            <w:gridSpan w:val="2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预期社会效益与经济效益分析与同类项目的对比分析；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预期效益的持久性分析）</w:t>
            </w:r>
          </w:p>
        </w:tc>
      </w:tr>
      <w:tr w:rsidR="00531FDC" w:rsidTr="00B72B82">
        <w:tblPrEx>
          <w:tblLook w:val="01E0"/>
        </w:tblPrEx>
        <w:trPr>
          <w:cantSplit/>
          <w:trHeight w:hRule="exact" w:val="6815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FDC" w:rsidRPr="00531FDC" w:rsidRDefault="0008512C" w:rsidP="0008512C">
            <w:pPr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院系单</w:t>
            </w:r>
            <w:r w:rsidR="00B72B82">
              <w:rPr>
                <w:rFonts w:ascii="宋体" w:eastAsia="宋体" w:hAnsi="宋体" w:hint="eastAsia"/>
                <w:sz w:val="24"/>
                <w:szCs w:val="24"/>
              </w:rPr>
              <w:t>位</w:t>
            </w:r>
            <w:r w:rsidR="00531FDC" w:rsidRPr="00531FDC">
              <w:rPr>
                <w:rFonts w:ascii="宋体" w:eastAsia="宋体" w:hAnsi="宋体" w:hint="eastAsia"/>
                <w:sz w:val="24"/>
                <w:szCs w:val="24"/>
              </w:rPr>
              <w:t>论证会会议纪要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DC" w:rsidRDefault="00531FDC">
            <w:pPr>
              <w:ind w:firstLineChars="300" w:firstLine="843"/>
              <w:rPr>
                <w:rFonts w:ascii="宋体" w:eastAsia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P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147" w:firstLine="413"/>
              <w:rPr>
                <w:rFonts w:ascii="宋体"/>
                <w:b/>
                <w:sz w:val="28"/>
                <w:szCs w:val="28"/>
              </w:rPr>
            </w:pPr>
          </w:p>
          <w:p w:rsidR="00531FDC" w:rsidRPr="00531FDC" w:rsidRDefault="00531FDC" w:rsidP="00531FDC">
            <w:pPr>
              <w:ind w:firstLineChars="147" w:firstLine="35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参加人（签字）：</w:t>
            </w:r>
          </w:p>
          <w:p w:rsidR="00531FDC" w:rsidRPr="00531FDC" w:rsidRDefault="00531FDC" w:rsidP="00531FDC">
            <w:pPr>
              <w:ind w:firstLineChars="147" w:firstLine="35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31FDC" w:rsidRPr="00531FDC" w:rsidRDefault="00B72B82" w:rsidP="00293ADF">
            <w:pPr>
              <w:spacing w:beforeLines="50"/>
              <w:ind w:firstLineChars="147" w:firstLine="353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教学</w:t>
            </w:r>
            <w:r w:rsidR="00531FDC"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负责人（签字）：</w:t>
            </w:r>
          </w:p>
          <w:p w:rsidR="00531FDC" w:rsidRDefault="00531FDC" w:rsidP="00531FDC">
            <w:pPr>
              <w:ind w:firstLineChars="546" w:firstLine="1310"/>
              <w:rPr>
                <w:rFonts w:ascii="宋体"/>
                <w:b/>
                <w:sz w:val="28"/>
                <w:szCs w:val="28"/>
              </w:rPr>
            </w:pP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</w:t>
            </w:r>
            <w:r w:rsidR="00B72B8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="00B72B8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 </w:t>
            </w:r>
            <w:r w:rsidR="00B72B8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月  </w:t>
            </w:r>
            <w:r w:rsidR="00B72B82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日</w:t>
            </w:r>
          </w:p>
        </w:tc>
      </w:tr>
      <w:tr w:rsidR="00531FDC" w:rsidTr="00B72B82">
        <w:tblPrEx>
          <w:tblLook w:val="01E0"/>
        </w:tblPrEx>
        <w:trPr>
          <w:cantSplit/>
          <w:trHeight w:hRule="exact" w:val="653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12C" w:rsidRDefault="0008512C" w:rsidP="00B72B8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院系</w:t>
            </w:r>
            <w:r w:rsidR="00B72B82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  <w:p w:rsidR="0008512C" w:rsidRDefault="00B72B82" w:rsidP="00B72B8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行政办公会</w:t>
            </w:r>
          </w:p>
          <w:p w:rsidR="00531FDC" w:rsidRPr="00531FDC" w:rsidRDefault="00B72B82" w:rsidP="0008512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讨论意见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DC" w:rsidRDefault="00531FDC">
            <w:pPr>
              <w:ind w:firstLineChars="300" w:firstLine="843"/>
              <w:rPr>
                <w:rFonts w:ascii="宋体" w:eastAsia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Default="00531FDC">
            <w:pPr>
              <w:ind w:firstLineChars="300" w:firstLine="843"/>
              <w:rPr>
                <w:rFonts w:ascii="宋体"/>
                <w:b/>
                <w:sz w:val="28"/>
                <w:szCs w:val="28"/>
              </w:rPr>
            </w:pPr>
          </w:p>
          <w:p w:rsidR="00531FDC" w:rsidRPr="00531FDC" w:rsidRDefault="00531FDC" w:rsidP="00531FDC">
            <w:pPr>
              <w:ind w:firstLineChars="147" w:firstLine="35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31FDC" w:rsidRPr="00531FDC" w:rsidRDefault="00531FDC" w:rsidP="00531FDC">
            <w:pPr>
              <w:ind w:firstLineChars="147" w:firstLine="353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31FDC" w:rsidRPr="00531FDC" w:rsidRDefault="00531FDC" w:rsidP="00531FDC">
            <w:pPr>
              <w:ind w:firstLineChars="147" w:firstLine="35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单位主要负责人</w:t>
            </w:r>
            <w:r w:rsidR="00B72B82">
              <w:rPr>
                <w:rFonts w:asciiTheme="minorEastAsia" w:eastAsiaTheme="minorEastAsia" w:hAnsiTheme="minorEastAsia" w:hint="eastAsia"/>
                <w:sz w:val="24"/>
                <w:szCs w:val="24"/>
              </w:rPr>
              <w:t>（</w:t>
            </w:r>
            <w:r w:rsidR="00B72B82"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>签字</w:t>
            </w:r>
            <w:r w:rsidR="00B72B82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：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</w:t>
            </w: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公章</w:t>
            </w:r>
          </w:p>
          <w:p w:rsidR="00531FDC" w:rsidRDefault="00531FDC" w:rsidP="00531FDC">
            <w:pPr>
              <w:ind w:firstLineChars="147" w:firstLine="353"/>
              <w:rPr>
                <w:rFonts w:ascii="宋体"/>
                <w:b/>
                <w:sz w:val="28"/>
                <w:szCs w:val="28"/>
              </w:rPr>
            </w:pPr>
            <w:r w:rsidRPr="00531FDC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年   月   日</w:t>
            </w:r>
          </w:p>
        </w:tc>
      </w:tr>
    </w:tbl>
    <w:p w:rsidR="00531FDC" w:rsidRDefault="00531FDC" w:rsidP="000013AF">
      <w:pPr>
        <w:spacing w:beforeLines="50" w:afterLines="50"/>
      </w:pPr>
    </w:p>
    <w:sectPr w:rsidR="00531FDC" w:rsidSect="00AA6269">
      <w:pgSz w:w="11920" w:h="16840"/>
      <w:pgMar w:top="1440" w:right="1803" w:bottom="1440" w:left="1803" w:header="0" w:footer="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86BB0E2" w15:done="0"/>
  <w15:commentEx w15:paraId="266D7DA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0C3" w:rsidRDefault="007240C3" w:rsidP="00FD6628">
      <w:r>
        <w:separator/>
      </w:r>
    </w:p>
  </w:endnote>
  <w:endnote w:type="continuationSeparator" w:id="1">
    <w:p w:rsidR="007240C3" w:rsidRDefault="007240C3" w:rsidP="00FD6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0C3" w:rsidRDefault="007240C3" w:rsidP="00FD6628">
      <w:r>
        <w:separator/>
      </w:r>
    </w:p>
  </w:footnote>
  <w:footnote w:type="continuationSeparator" w:id="1">
    <w:p w:rsidR="007240C3" w:rsidRDefault="007240C3" w:rsidP="00FD662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450S">
    <w15:presenceInfo w15:providerId="None" w15:userId="T450S"/>
  </w15:person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4902"/>
    <w:rsid w:val="000013AF"/>
    <w:rsid w:val="00062C80"/>
    <w:rsid w:val="00065B23"/>
    <w:rsid w:val="0008512C"/>
    <w:rsid w:val="0014359F"/>
    <w:rsid w:val="0017380C"/>
    <w:rsid w:val="00194902"/>
    <w:rsid w:val="00293ADF"/>
    <w:rsid w:val="002A50A5"/>
    <w:rsid w:val="002B6661"/>
    <w:rsid w:val="003A3EC1"/>
    <w:rsid w:val="00472BE6"/>
    <w:rsid w:val="004E3BAE"/>
    <w:rsid w:val="00516FD5"/>
    <w:rsid w:val="00531FDC"/>
    <w:rsid w:val="006237FD"/>
    <w:rsid w:val="0069744B"/>
    <w:rsid w:val="007032E2"/>
    <w:rsid w:val="007240C3"/>
    <w:rsid w:val="007F15C2"/>
    <w:rsid w:val="007F6D98"/>
    <w:rsid w:val="008A41AE"/>
    <w:rsid w:val="008B703C"/>
    <w:rsid w:val="009152A5"/>
    <w:rsid w:val="0092024E"/>
    <w:rsid w:val="00A01D09"/>
    <w:rsid w:val="00A32767"/>
    <w:rsid w:val="00A753FA"/>
    <w:rsid w:val="00AA6269"/>
    <w:rsid w:val="00AE2DC9"/>
    <w:rsid w:val="00B72B82"/>
    <w:rsid w:val="00C235F4"/>
    <w:rsid w:val="00D55D73"/>
    <w:rsid w:val="00DA6A11"/>
    <w:rsid w:val="00DC1E2A"/>
    <w:rsid w:val="00E81A97"/>
    <w:rsid w:val="00E853FE"/>
    <w:rsid w:val="00F02DDF"/>
    <w:rsid w:val="00FD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A41AE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A41AE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A41AE"/>
    <w:rPr>
      <w:rFonts w:ascii="Times New Roman" w:eastAsia="仿宋" w:hAnsi="Times New Roman" w:cs="Times New Roman"/>
      <w:sz w:val="3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A41A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A41AE"/>
    <w:rPr>
      <w:rFonts w:ascii="Times New Roman" w:eastAsia="仿宋" w:hAnsi="Times New Roman" w:cs="Times New Roman"/>
      <w:b/>
      <w:bCs/>
      <w:sz w:val="32"/>
    </w:rPr>
  </w:style>
  <w:style w:type="paragraph" w:styleId="a8">
    <w:name w:val="Balloon Text"/>
    <w:basedOn w:val="a"/>
    <w:link w:val="Char3"/>
    <w:uiPriority w:val="99"/>
    <w:semiHidden/>
    <w:unhideWhenUsed/>
    <w:rsid w:val="008A41A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A41AE"/>
    <w:rPr>
      <w:rFonts w:ascii="Times New Roman" w:eastAsia="仿宋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A41AE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A41AE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A41AE"/>
    <w:rPr>
      <w:rFonts w:ascii="Times New Roman" w:eastAsia="仿宋" w:hAnsi="Times New Roman" w:cs="Times New Roman"/>
      <w:sz w:val="3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A41A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A41AE"/>
    <w:rPr>
      <w:rFonts w:ascii="Times New Roman" w:eastAsia="仿宋" w:hAnsi="Times New Roman" w:cs="Times New Roman"/>
      <w:b/>
      <w:bCs/>
      <w:sz w:val="32"/>
    </w:rPr>
  </w:style>
  <w:style w:type="paragraph" w:styleId="a8">
    <w:name w:val="Balloon Text"/>
    <w:basedOn w:val="a"/>
    <w:link w:val="Char3"/>
    <w:uiPriority w:val="99"/>
    <w:semiHidden/>
    <w:unhideWhenUsed/>
    <w:rsid w:val="008A41A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A41AE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lenovo</cp:lastModifiedBy>
  <cp:revision>22</cp:revision>
  <cp:lastPrinted>2018-06-06T06:17:00Z</cp:lastPrinted>
  <dcterms:created xsi:type="dcterms:W3CDTF">2017-05-27T01:15:00Z</dcterms:created>
  <dcterms:modified xsi:type="dcterms:W3CDTF">2019-06-03T02:16:00Z</dcterms:modified>
</cp:coreProperties>
</file>